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CC" w:rsidRPr="007842CC" w:rsidRDefault="007842CC" w:rsidP="000502A5">
      <w:pPr>
        <w:spacing w:line="276" w:lineRule="auto"/>
        <w:ind w:left="720" w:hanging="360"/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7842CC">
        <w:rPr>
          <w:b/>
          <w:bCs/>
          <w:color w:val="FF0000"/>
          <w:sz w:val="24"/>
          <w:szCs w:val="24"/>
        </w:rPr>
        <w:t>Rešitve vprašanj pred obravnavo besedila Listi iz Visoške kronike</w:t>
      </w:r>
    </w:p>
    <w:p w:rsidR="007842CC" w:rsidRPr="007842CC" w:rsidRDefault="007842CC" w:rsidP="000502A5">
      <w:pPr>
        <w:pStyle w:val="Odstavekseznama"/>
        <w:spacing w:line="276" w:lineRule="auto"/>
        <w:rPr>
          <w:sz w:val="24"/>
          <w:szCs w:val="24"/>
          <w:lang w:val="en-US"/>
        </w:rPr>
      </w:pPr>
    </w:p>
    <w:p w:rsidR="007842CC" w:rsidRPr="007842CC" w:rsidRDefault="000502A5" w:rsidP="000502A5">
      <w:pPr>
        <w:pStyle w:val="Odstavekseznama"/>
        <w:numPr>
          <w:ilvl w:val="0"/>
          <w:numId w:val="2"/>
        </w:num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Z</w:t>
      </w:r>
      <w:r w:rsidR="007842CC" w:rsidRPr="007842CC">
        <w:rPr>
          <w:b/>
          <w:bCs/>
          <w:color w:val="FF0000"/>
          <w:sz w:val="24"/>
          <w:szCs w:val="24"/>
          <w:lang w:val="en-US"/>
        </w:rPr>
        <w:t>načilnosti romana</w:t>
      </w:r>
      <w:r>
        <w:rPr>
          <w:b/>
          <w:bCs/>
          <w:color w:val="FF0000"/>
          <w:sz w:val="24"/>
          <w:szCs w:val="24"/>
          <w:lang w:val="en-US"/>
        </w:rPr>
        <w:t>:</w:t>
      </w:r>
      <w:r w:rsidR="007842CC" w:rsidRPr="007842CC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F93320" w:rsidRPr="007842CC" w:rsidRDefault="007842CC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F93320" w:rsidRPr="007842CC">
        <w:rPr>
          <w:b/>
          <w:bCs/>
          <w:sz w:val="24"/>
          <w:szCs w:val="24"/>
          <w:lang w:val="en-US"/>
        </w:rPr>
        <w:t>najobsežnejše pripovedno delo</w:t>
      </w:r>
      <w:r w:rsidR="00F93320" w:rsidRPr="007842CC">
        <w:rPr>
          <w:sz w:val="24"/>
          <w:szCs w:val="24"/>
          <w:lang w:val="en-US"/>
        </w:rPr>
        <w:t xml:space="preserve"> v prozi</w:t>
      </w:r>
      <w:r w:rsidR="000502A5">
        <w:rPr>
          <w:sz w:val="24"/>
          <w:szCs w:val="24"/>
          <w:lang w:val="en-US"/>
        </w:rPr>
        <w:t>,</w:t>
      </w:r>
      <w:r w:rsidR="00F93320" w:rsidRPr="007842CC">
        <w:rPr>
          <w:sz w:val="24"/>
          <w:szCs w:val="24"/>
          <w:lang w:val="en-US"/>
        </w:rPr>
        <w:t xml:space="preserve"> </w:t>
      </w:r>
    </w:p>
    <w:p w:rsidR="00F93320" w:rsidRPr="007842CC" w:rsidRDefault="007842CC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0502A5">
        <w:rPr>
          <w:sz w:val="24"/>
          <w:szCs w:val="24"/>
          <w:lang w:val="en-US"/>
        </w:rPr>
        <w:t>r</w:t>
      </w:r>
      <w:r w:rsidR="00F93320" w:rsidRPr="007842CC">
        <w:rPr>
          <w:sz w:val="24"/>
          <w:szCs w:val="24"/>
          <w:lang w:val="en-US"/>
        </w:rPr>
        <w:t xml:space="preserve">azdeljen na </w:t>
      </w:r>
      <w:r w:rsidR="00F93320" w:rsidRPr="007842CC">
        <w:rPr>
          <w:b/>
          <w:bCs/>
          <w:sz w:val="24"/>
          <w:szCs w:val="24"/>
          <w:lang w:val="en-US"/>
        </w:rPr>
        <w:t>poglavja</w:t>
      </w:r>
      <w:r w:rsidR="000502A5" w:rsidRPr="000502A5">
        <w:rPr>
          <w:sz w:val="24"/>
          <w:szCs w:val="24"/>
          <w:lang w:val="en-US"/>
        </w:rPr>
        <w:t>,</w:t>
      </w:r>
      <w:r w:rsidR="00F93320" w:rsidRPr="007842CC">
        <w:rPr>
          <w:sz w:val="24"/>
          <w:szCs w:val="24"/>
          <w:lang w:val="en-US"/>
        </w:rPr>
        <w:t xml:space="preserve"> </w:t>
      </w:r>
    </w:p>
    <w:p w:rsidR="00F93320" w:rsidRPr="007842CC" w:rsidRDefault="007842CC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F93320" w:rsidRPr="007842CC">
        <w:rPr>
          <w:b/>
          <w:bCs/>
          <w:sz w:val="24"/>
          <w:szCs w:val="24"/>
          <w:lang w:val="en-US"/>
        </w:rPr>
        <w:t>veliko književnih oseb</w:t>
      </w:r>
      <w:r w:rsidR="000502A5">
        <w:rPr>
          <w:sz w:val="24"/>
          <w:szCs w:val="24"/>
          <w:lang w:val="en-US"/>
        </w:rPr>
        <w:t>,</w:t>
      </w:r>
      <w:r w:rsidR="00F93320" w:rsidRPr="007842CC">
        <w:rPr>
          <w:sz w:val="24"/>
          <w:szCs w:val="24"/>
          <w:lang w:val="en-US"/>
        </w:rPr>
        <w:t xml:space="preserve"> </w:t>
      </w:r>
      <w:r w:rsidR="000502A5">
        <w:rPr>
          <w:sz w:val="24"/>
          <w:szCs w:val="24"/>
          <w:lang w:val="en-US"/>
        </w:rPr>
        <w:t>s</w:t>
      </w:r>
      <w:r w:rsidR="00F93320" w:rsidRPr="007842CC">
        <w:rPr>
          <w:sz w:val="24"/>
          <w:szCs w:val="24"/>
          <w:lang w:val="en-US"/>
        </w:rPr>
        <w:t>premljamo razvoj osrednje književne osebe</w:t>
      </w:r>
      <w:r w:rsidR="000502A5">
        <w:rPr>
          <w:sz w:val="24"/>
          <w:szCs w:val="24"/>
          <w:lang w:val="en-US"/>
        </w:rPr>
        <w:t>,</w:t>
      </w:r>
      <w:r w:rsidR="00F93320" w:rsidRPr="007842CC">
        <w:rPr>
          <w:sz w:val="24"/>
          <w:szCs w:val="24"/>
          <w:lang w:val="en-US"/>
        </w:rPr>
        <w:t xml:space="preserve"> </w:t>
      </w:r>
    </w:p>
    <w:p w:rsidR="000502A5" w:rsidRDefault="000502A5" w:rsidP="000502A5">
      <w:pPr>
        <w:spacing w:line="276" w:lineRule="auto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4435182</wp:posOffset>
            </wp:positionH>
            <wp:positionV relativeFrom="paragraph">
              <wp:posOffset>286044</wp:posOffset>
            </wp:positionV>
            <wp:extent cx="1903730" cy="2477135"/>
            <wp:effectExtent l="0" t="0" r="1270" b="0"/>
            <wp:wrapTight wrapText="bothSides">
              <wp:wrapPolygon edited="0">
                <wp:start x="0" y="0"/>
                <wp:lineTo x="0" y="21428"/>
                <wp:lineTo x="21398" y="21428"/>
                <wp:lineTo x="21398" y="0"/>
                <wp:lineTo x="0" y="0"/>
              </wp:wrapPolygon>
            </wp:wrapTight>
            <wp:docPr id="2" name="Slika 2" descr="Deseti bra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ti bra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CC">
        <w:rPr>
          <w:sz w:val="24"/>
          <w:szCs w:val="24"/>
          <w:lang w:val="en-US"/>
        </w:rPr>
        <w:sym w:font="Wingdings" w:char="F021"/>
      </w:r>
      <w:r w:rsidR="007842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="00F93320" w:rsidRPr="007842CC">
        <w:rPr>
          <w:sz w:val="24"/>
          <w:szCs w:val="24"/>
          <w:lang w:val="en-US"/>
        </w:rPr>
        <w:t xml:space="preserve">ogajanje je </w:t>
      </w:r>
      <w:r w:rsidR="00F93320" w:rsidRPr="007842CC">
        <w:rPr>
          <w:b/>
          <w:bCs/>
          <w:sz w:val="24"/>
          <w:szCs w:val="24"/>
          <w:lang w:val="en-US"/>
        </w:rPr>
        <w:t>zapleteno</w:t>
      </w:r>
      <w:r>
        <w:rPr>
          <w:sz w:val="24"/>
          <w:szCs w:val="24"/>
          <w:lang w:val="en-US"/>
        </w:rPr>
        <w:t xml:space="preserve">, </w:t>
      </w:r>
    </w:p>
    <w:p w:rsidR="000B33B8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z</w:t>
      </w:r>
      <w:r w:rsidR="00F93320" w:rsidRPr="007842CC">
        <w:rPr>
          <w:sz w:val="24"/>
          <w:szCs w:val="24"/>
          <w:lang w:val="en-US"/>
        </w:rPr>
        <w:t xml:space="preserve">ajema </w:t>
      </w:r>
      <w:r w:rsidR="00F93320" w:rsidRPr="007842CC">
        <w:rPr>
          <w:b/>
          <w:bCs/>
          <w:sz w:val="24"/>
          <w:szCs w:val="24"/>
          <w:lang w:val="en-US"/>
        </w:rPr>
        <w:t>daljše časovno obdobje</w:t>
      </w:r>
      <w:r>
        <w:rPr>
          <w:sz w:val="24"/>
          <w:szCs w:val="24"/>
          <w:lang w:val="en-US"/>
        </w:rPr>
        <w:t>,</w:t>
      </w:r>
      <w:r w:rsidR="00F93320" w:rsidRPr="007842CC">
        <w:rPr>
          <w:sz w:val="24"/>
          <w:szCs w:val="24"/>
          <w:lang w:val="en-US"/>
        </w:rPr>
        <w:t xml:space="preserve"> </w:t>
      </w:r>
    </w:p>
    <w:p w:rsidR="00F93320" w:rsidRPr="007842CC" w:rsidRDefault="007842CC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0502A5">
        <w:rPr>
          <w:sz w:val="24"/>
          <w:szCs w:val="24"/>
          <w:lang w:val="en-US"/>
        </w:rPr>
        <w:t>s</w:t>
      </w:r>
      <w:r w:rsidR="00F93320" w:rsidRPr="007842CC">
        <w:rPr>
          <w:sz w:val="24"/>
          <w:szCs w:val="24"/>
          <w:lang w:val="en-US"/>
        </w:rPr>
        <w:t xml:space="preserve">premljamo </w:t>
      </w:r>
      <w:r w:rsidR="00F93320" w:rsidRPr="007842CC">
        <w:rPr>
          <w:b/>
          <w:bCs/>
          <w:sz w:val="24"/>
          <w:szCs w:val="24"/>
          <w:lang w:val="en-US"/>
        </w:rPr>
        <w:t>medčloveške odnose</w:t>
      </w:r>
      <w:r w:rsidR="00F93320" w:rsidRPr="007842CC">
        <w:rPr>
          <w:sz w:val="24"/>
          <w:szCs w:val="24"/>
          <w:lang w:val="en-US"/>
        </w:rPr>
        <w:t xml:space="preserve">, prepoznavamo značilnosti časa in kraja dogajanja, v katera je postavljeno dogajanje. </w:t>
      </w:r>
    </w:p>
    <w:p w:rsidR="00F93320" w:rsidRDefault="00F93320" w:rsidP="000502A5">
      <w:pPr>
        <w:spacing w:line="276" w:lineRule="auto"/>
        <w:rPr>
          <w:sz w:val="24"/>
          <w:szCs w:val="24"/>
          <w:lang w:val="en-US"/>
        </w:rPr>
      </w:pPr>
    </w:p>
    <w:p w:rsidR="000502A5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</w:p>
    <w:p w:rsidR="007842CC" w:rsidRPr="007842CC" w:rsidRDefault="007842CC" w:rsidP="000502A5">
      <w:pPr>
        <w:pStyle w:val="Odstavekseznama"/>
        <w:numPr>
          <w:ilvl w:val="0"/>
          <w:numId w:val="2"/>
        </w:num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7842CC">
        <w:rPr>
          <w:b/>
          <w:bCs/>
          <w:color w:val="FF0000"/>
          <w:sz w:val="24"/>
          <w:szCs w:val="24"/>
          <w:lang w:val="en-US"/>
        </w:rPr>
        <w:t>Vrste romanov:</w:t>
      </w:r>
    </w:p>
    <w:p w:rsidR="007842CC" w:rsidRPr="007842CC" w:rsidRDefault="007842CC" w:rsidP="000502A5">
      <w:pPr>
        <w:spacing w:line="276" w:lineRule="auto"/>
        <w:rPr>
          <w:sz w:val="24"/>
          <w:szCs w:val="24"/>
          <w:lang w:val="en-US"/>
        </w:rPr>
      </w:pPr>
      <w:r w:rsidRPr="007842CC">
        <w:rPr>
          <w:sz w:val="24"/>
          <w:szCs w:val="24"/>
          <w:lang w:val="en-US"/>
        </w:rPr>
        <w:t xml:space="preserve">viteški, pustolovski, zgodovinski, znanstvenofantastični, biografski, družbenokritični, kriminalni, ljubezenski, družinski. </w:t>
      </w:r>
    </w:p>
    <w:p w:rsidR="000502A5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</w:p>
    <w:p w:rsidR="00F93320" w:rsidRPr="007842CC" w:rsidRDefault="00F93320" w:rsidP="000502A5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7842CC">
        <w:rPr>
          <w:b/>
          <w:bCs/>
          <w:color w:val="FF0000"/>
          <w:sz w:val="24"/>
          <w:szCs w:val="24"/>
          <w:lang w:val="en-US"/>
        </w:rPr>
        <w:t>Prvi slovenski roman:</w:t>
      </w:r>
      <w:r w:rsidRPr="007842CC">
        <w:rPr>
          <w:color w:val="FF0000"/>
          <w:sz w:val="24"/>
          <w:szCs w:val="24"/>
          <w:lang w:val="en-US"/>
        </w:rPr>
        <w:t xml:space="preserve"> </w:t>
      </w:r>
      <w:r w:rsidRPr="007842CC">
        <w:rPr>
          <w:b/>
          <w:bCs/>
          <w:sz w:val="24"/>
          <w:szCs w:val="24"/>
          <w:lang w:val="en-US"/>
        </w:rPr>
        <w:t>Deseti brat</w:t>
      </w:r>
      <w:r w:rsidRPr="007842CC">
        <w:rPr>
          <w:sz w:val="24"/>
          <w:szCs w:val="24"/>
          <w:lang w:val="en-US"/>
        </w:rPr>
        <w:t xml:space="preserve">, </w:t>
      </w:r>
      <w:r w:rsidRPr="007842CC">
        <w:rPr>
          <w:b/>
          <w:bCs/>
          <w:sz w:val="24"/>
          <w:szCs w:val="24"/>
          <w:lang w:val="en-US"/>
        </w:rPr>
        <w:t>Josip Jurčič</w:t>
      </w:r>
      <w:r w:rsidRPr="007842CC">
        <w:rPr>
          <w:sz w:val="24"/>
          <w:szCs w:val="24"/>
          <w:lang w:val="en-US"/>
        </w:rPr>
        <w:t>, 1866.</w:t>
      </w:r>
      <w:r w:rsidR="007842CC" w:rsidRPr="007842CC">
        <w:t xml:space="preserve"> </w:t>
      </w:r>
    </w:p>
    <w:p w:rsidR="00F93320" w:rsidRDefault="00F93320" w:rsidP="000502A5">
      <w:pPr>
        <w:spacing w:line="276" w:lineRule="auto"/>
        <w:rPr>
          <w:sz w:val="24"/>
          <w:szCs w:val="24"/>
          <w:lang w:val="en-US"/>
        </w:rPr>
      </w:pPr>
    </w:p>
    <w:p w:rsidR="000502A5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</w:p>
    <w:p w:rsidR="00F93320" w:rsidRPr="007842CC" w:rsidRDefault="00F93320" w:rsidP="000502A5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7842CC">
        <w:rPr>
          <w:sz w:val="24"/>
          <w:szCs w:val="24"/>
          <w:lang w:val="en-US"/>
        </w:rPr>
        <w:t xml:space="preserve">Tavčarjeva Visoška kronika je </w:t>
      </w:r>
      <w:r w:rsidRPr="007842CC">
        <w:rPr>
          <w:b/>
          <w:bCs/>
          <w:color w:val="FF0000"/>
          <w:sz w:val="24"/>
          <w:szCs w:val="24"/>
          <w:lang w:val="en-US"/>
        </w:rPr>
        <w:t>zgodovinski roman</w:t>
      </w:r>
      <w:r w:rsidRPr="007842CC">
        <w:rPr>
          <w:sz w:val="24"/>
          <w:szCs w:val="24"/>
          <w:lang w:val="en-US"/>
        </w:rPr>
        <w:t xml:space="preserve">. Tavčar je skrbno preučeval zgodovinske vire. Prizadeval si je prikazati čimbolj verodostojno </w:t>
      </w:r>
      <w:r w:rsidR="00AC2D4A">
        <w:rPr>
          <w:sz w:val="24"/>
          <w:szCs w:val="24"/>
          <w:lang w:val="en-US"/>
        </w:rPr>
        <w:t xml:space="preserve">(resnično) </w:t>
      </w:r>
      <w:r w:rsidRPr="007842CC">
        <w:rPr>
          <w:sz w:val="24"/>
          <w:szCs w:val="24"/>
          <w:lang w:val="en-US"/>
        </w:rPr>
        <w:t xml:space="preserve">sliko </w:t>
      </w:r>
      <w:r w:rsidRPr="000502A5">
        <w:rPr>
          <w:b/>
          <w:bCs/>
          <w:sz w:val="24"/>
          <w:szCs w:val="24"/>
          <w:lang w:val="en-US"/>
        </w:rPr>
        <w:t>Škofje Loke in okolice v 17. stoletju</w:t>
      </w:r>
      <w:r w:rsidRPr="007842CC">
        <w:rPr>
          <w:sz w:val="24"/>
          <w:szCs w:val="24"/>
          <w:lang w:val="en-US"/>
        </w:rPr>
        <w:t xml:space="preserve">. </w:t>
      </w:r>
    </w:p>
    <w:p w:rsidR="000502A5" w:rsidRDefault="000502A5" w:rsidP="000502A5">
      <w:pPr>
        <w:spacing w:line="276" w:lineRule="auto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5EBD6A" wp14:editId="67958351">
            <wp:simplePos x="0" y="0"/>
            <wp:positionH relativeFrom="margin">
              <wp:posOffset>-75063</wp:posOffset>
            </wp:positionH>
            <wp:positionV relativeFrom="paragraph">
              <wp:posOffset>267562</wp:posOffset>
            </wp:positionV>
            <wp:extent cx="2096135" cy="3138805"/>
            <wp:effectExtent l="0" t="0" r="0" b="4445"/>
            <wp:wrapTight wrapText="bothSides">
              <wp:wrapPolygon edited="0">
                <wp:start x="0" y="0"/>
                <wp:lineTo x="0" y="21499"/>
                <wp:lineTo x="21397" y="21499"/>
                <wp:lineTo x="21397" y="0"/>
                <wp:lineTo x="0" y="0"/>
              </wp:wrapPolygon>
            </wp:wrapTight>
            <wp:docPr id="1" name="Slika 1" descr="Visoška kronika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oška kronika - Miš Založ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F93320" w:rsidRPr="00FB2325">
        <w:rPr>
          <w:b/>
          <w:bCs/>
          <w:sz w:val="24"/>
          <w:szCs w:val="24"/>
          <w:lang w:val="en-US"/>
        </w:rPr>
        <w:t>Imena književnih oseb</w:t>
      </w:r>
      <w:r w:rsidR="00F93320" w:rsidRPr="007842CC">
        <w:rPr>
          <w:sz w:val="24"/>
          <w:szCs w:val="24"/>
          <w:lang w:val="en-US"/>
        </w:rPr>
        <w:t xml:space="preserve"> je najti v starih listinah</w:t>
      </w:r>
      <w:r w:rsidR="007842CC" w:rsidRPr="007842CC">
        <w:rPr>
          <w:sz w:val="24"/>
          <w:szCs w:val="24"/>
          <w:lang w:val="en-US"/>
        </w:rPr>
        <w:t>, njihovi značaji in dejanja pa so plod pisateljeve domišljije</w:t>
      </w:r>
      <w:r w:rsidR="00F93320" w:rsidRPr="007842CC">
        <w:rPr>
          <w:sz w:val="24"/>
          <w:szCs w:val="24"/>
          <w:lang w:val="en-US"/>
        </w:rPr>
        <w:t xml:space="preserve">. </w:t>
      </w:r>
    </w:p>
    <w:p w:rsidR="000502A5" w:rsidRDefault="000502A5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7842CC" w:rsidRPr="007842CC">
        <w:rPr>
          <w:sz w:val="24"/>
          <w:szCs w:val="24"/>
          <w:lang w:val="en-US"/>
        </w:rPr>
        <w:t xml:space="preserve">Škofja Loka je bila nekoč posest brižinskih škofov, ki so tja naselili mnoge nemške podložnike, zato je veliko imen v Visoški kroniki nemških. </w:t>
      </w:r>
    </w:p>
    <w:p w:rsidR="00F93320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21"/>
      </w:r>
      <w:r>
        <w:rPr>
          <w:sz w:val="24"/>
          <w:szCs w:val="24"/>
          <w:lang w:val="en-US"/>
        </w:rPr>
        <w:t xml:space="preserve"> </w:t>
      </w:r>
      <w:r w:rsidR="007842CC" w:rsidRPr="007842CC">
        <w:rPr>
          <w:sz w:val="24"/>
          <w:szCs w:val="24"/>
          <w:lang w:val="en-US"/>
        </w:rPr>
        <w:t xml:space="preserve">Tavčar je želel predstaviti življenje gospodarjev visoškega dvorca v času po tridesetletni vojni (boji med katoliki in protestanti, </w:t>
      </w:r>
      <w:r w:rsidR="00187B10">
        <w:rPr>
          <w:sz w:val="24"/>
          <w:szCs w:val="24"/>
          <w:lang w:val="en-US"/>
        </w:rPr>
        <w:t xml:space="preserve">vraževerje, </w:t>
      </w:r>
      <w:r w:rsidR="007842CC" w:rsidRPr="007842CC">
        <w:rPr>
          <w:sz w:val="24"/>
          <w:szCs w:val="24"/>
          <w:lang w:val="en-US"/>
        </w:rPr>
        <w:t xml:space="preserve">preganjanje čarovnic). </w:t>
      </w:r>
    </w:p>
    <w:p w:rsidR="00F93320" w:rsidRDefault="00F93320" w:rsidP="000502A5">
      <w:pPr>
        <w:spacing w:line="276" w:lineRule="auto"/>
        <w:rPr>
          <w:sz w:val="24"/>
          <w:szCs w:val="24"/>
          <w:lang w:val="en-US"/>
        </w:rPr>
      </w:pPr>
    </w:p>
    <w:p w:rsidR="000502A5" w:rsidRPr="007842CC" w:rsidRDefault="000502A5" w:rsidP="000502A5">
      <w:pPr>
        <w:spacing w:line="276" w:lineRule="auto"/>
        <w:rPr>
          <w:sz w:val="24"/>
          <w:szCs w:val="24"/>
          <w:lang w:val="en-US"/>
        </w:rPr>
      </w:pPr>
    </w:p>
    <w:p w:rsidR="000502A5" w:rsidRDefault="00F93320" w:rsidP="000502A5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7842CC">
        <w:rPr>
          <w:sz w:val="24"/>
          <w:szCs w:val="24"/>
          <w:lang w:val="en-US"/>
        </w:rPr>
        <w:t xml:space="preserve">Beseda </w:t>
      </w:r>
      <w:r w:rsidRPr="007842CC">
        <w:rPr>
          <w:b/>
          <w:bCs/>
          <w:color w:val="FF0000"/>
          <w:sz w:val="24"/>
          <w:szCs w:val="24"/>
          <w:lang w:val="en-US"/>
        </w:rPr>
        <w:t>kronika</w:t>
      </w:r>
      <w:r w:rsidRPr="007842CC">
        <w:rPr>
          <w:color w:val="FF0000"/>
          <w:sz w:val="24"/>
          <w:szCs w:val="24"/>
          <w:lang w:val="en-US"/>
        </w:rPr>
        <w:t xml:space="preserve"> </w:t>
      </w:r>
      <w:r w:rsidRPr="007842CC">
        <w:rPr>
          <w:sz w:val="24"/>
          <w:szCs w:val="24"/>
          <w:lang w:val="en-US"/>
        </w:rPr>
        <w:t xml:space="preserve">izvira iz grške besede za čas. </w:t>
      </w:r>
    </w:p>
    <w:p w:rsidR="00F93320" w:rsidRPr="007842CC" w:rsidRDefault="00F93320" w:rsidP="000502A5">
      <w:pPr>
        <w:pStyle w:val="Odstavekseznama"/>
        <w:spacing w:line="276" w:lineRule="auto"/>
        <w:rPr>
          <w:sz w:val="24"/>
          <w:szCs w:val="24"/>
          <w:lang w:val="en-US"/>
        </w:rPr>
      </w:pPr>
      <w:r w:rsidRPr="007842CC">
        <w:rPr>
          <w:sz w:val="24"/>
          <w:szCs w:val="24"/>
          <w:lang w:val="en-US"/>
        </w:rPr>
        <w:t xml:space="preserve">Kronika </w:t>
      </w:r>
      <w:r w:rsidR="00FB2325">
        <w:rPr>
          <w:sz w:val="24"/>
          <w:szCs w:val="24"/>
          <w:lang w:val="en-US"/>
        </w:rPr>
        <w:t xml:space="preserve">(letopis) </w:t>
      </w:r>
      <w:r w:rsidRPr="007842CC">
        <w:rPr>
          <w:sz w:val="24"/>
          <w:szCs w:val="24"/>
          <w:lang w:val="en-US"/>
        </w:rPr>
        <w:t xml:space="preserve">je nekakšen dnevnik, v </w:t>
      </w:r>
      <w:r w:rsidR="007842CC" w:rsidRPr="007842CC">
        <w:rPr>
          <w:sz w:val="24"/>
          <w:szCs w:val="24"/>
          <w:lang w:val="en-US"/>
        </w:rPr>
        <w:t>k</w:t>
      </w:r>
      <w:r w:rsidRPr="007842CC">
        <w:rPr>
          <w:sz w:val="24"/>
          <w:szCs w:val="24"/>
          <w:lang w:val="en-US"/>
        </w:rPr>
        <w:t>ater</w:t>
      </w:r>
      <w:r w:rsidR="00FB2325">
        <w:rPr>
          <w:sz w:val="24"/>
          <w:szCs w:val="24"/>
          <w:lang w:val="en-US"/>
        </w:rPr>
        <w:t>em</w:t>
      </w:r>
      <w:r w:rsidRPr="007842CC">
        <w:rPr>
          <w:sz w:val="24"/>
          <w:szCs w:val="24"/>
          <w:lang w:val="en-US"/>
        </w:rPr>
        <w:t xml:space="preserve"> sproti in v </w:t>
      </w:r>
      <w:r w:rsidR="00FB2325">
        <w:rPr>
          <w:sz w:val="24"/>
          <w:szCs w:val="24"/>
          <w:lang w:val="en-US"/>
        </w:rPr>
        <w:t xml:space="preserve">časovnem zaporedju </w:t>
      </w:r>
      <w:r w:rsidRPr="007842CC">
        <w:rPr>
          <w:sz w:val="24"/>
          <w:szCs w:val="24"/>
          <w:lang w:val="en-US"/>
        </w:rPr>
        <w:t xml:space="preserve">zapisujemo pomembnejše dogodke. </w:t>
      </w:r>
    </w:p>
    <w:p w:rsidR="007842CC" w:rsidRPr="00650FE4" w:rsidRDefault="007842CC" w:rsidP="000502A5">
      <w:pPr>
        <w:pStyle w:val="Odstavekseznama"/>
        <w:spacing w:line="276" w:lineRule="auto"/>
        <w:rPr>
          <w:sz w:val="24"/>
          <w:szCs w:val="24"/>
          <w:lang w:val="en-US"/>
        </w:rPr>
      </w:pPr>
      <w:r w:rsidRPr="007842CC">
        <w:rPr>
          <w:sz w:val="24"/>
          <w:szCs w:val="24"/>
          <w:lang w:val="en-US"/>
        </w:rPr>
        <w:t xml:space="preserve">Prvoosebni pripovedovalec </w:t>
      </w:r>
      <w:r w:rsidR="009D3DAF" w:rsidRPr="009D3DAF">
        <w:rPr>
          <w:b/>
          <w:bCs/>
          <w:sz w:val="24"/>
          <w:szCs w:val="24"/>
          <w:lang w:val="en-US"/>
        </w:rPr>
        <w:t>(kronist)</w:t>
      </w:r>
      <w:r w:rsidR="009D3DAF">
        <w:rPr>
          <w:sz w:val="24"/>
          <w:szCs w:val="24"/>
          <w:lang w:val="en-US"/>
        </w:rPr>
        <w:t xml:space="preserve"> </w:t>
      </w:r>
      <w:r w:rsidRPr="007842CC">
        <w:rPr>
          <w:sz w:val="24"/>
          <w:szCs w:val="24"/>
          <w:lang w:val="en-US"/>
        </w:rPr>
        <w:t xml:space="preserve">v Visoški kroniki je </w:t>
      </w:r>
      <w:r w:rsidRPr="000502A5">
        <w:rPr>
          <w:b/>
          <w:bCs/>
          <w:sz w:val="24"/>
          <w:szCs w:val="24"/>
          <w:lang w:val="en-US"/>
        </w:rPr>
        <w:t>Izidor Khallan</w:t>
      </w:r>
      <w:r w:rsidR="00650FE4" w:rsidRPr="00650FE4">
        <w:rPr>
          <w:sz w:val="24"/>
          <w:szCs w:val="24"/>
          <w:lang w:val="en-US"/>
        </w:rPr>
        <w:t>,</w:t>
      </w:r>
      <w:r w:rsidR="00650FE4">
        <w:rPr>
          <w:b/>
          <w:bCs/>
          <w:sz w:val="24"/>
          <w:szCs w:val="24"/>
          <w:lang w:val="en-US"/>
        </w:rPr>
        <w:t xml:space="preserve"> </w:t>
      </w:r>
      <w:r w:rsidR="00650FE4" w:rsidRPr="00650FE4">
        <w:rPr>
          <w:sz w:val="24"/>
          <w:szCs w:val="24"/>
          <w:lang w:val="en-US"/>
        </w:rPr>
        <w:t>gospodar posestva na Visokem</w:t>
      </w:r>
      <w:r w:rsidRPr="00650FE4">
        <w:rPr>
          <w:sz w:val="24"/>
          <w:szCs w:val="24"/>
          <w:lang w:val="en-US"/>
        </w:rPr>
        <w:t xml:space="preserve">. </w:t>
      </w:r>
    </w:p>
    <w:sectPr w:rsidR="007842CC" w:rsidRPr="00650FE4" w:rsidSect="00784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06"/>
    <w:multiLevelType w:val="hybridMultilevel"/>
    <w:tmpl w:val="5B16C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5848"/>
    <w:multiLevelType w:val="hybridMultilevel"/>
    <w:tmpl w:val="2D5A3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20"/>
    <w:rsid w:val="000502A5"/>
    <w:rsid w:val="000B33B8"/>
    <w:rsid w:val="00187B10"/>
    <w:rsid w:val="00650FE4"/>
    <w:rsid w:val="007842CC"/>
    <w:rsid w:val="009D3DAF"/>
    <w:rsid w:val="00AC2D4A"/>
    <w:rsid w:val="00D76C3A"/>
    <w:rsid w:val="00F93320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5029-6A51-4309-818E-53AEAB5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2020-04-22T20:41:00Z</dcterms:created>
  <dcterms:modified xsi:type="dcterms:W3CDTF">2020-04-22T20:41:00Z</dcterms:modified>
</cp:coreProperties>
</file>