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BAA" w:rsidRDefault="00992665" w:rsidP="00992665">
      <w:pPr>
        <w:rPr>
          <w:sz w:val="24"/>
          <w:szCs w:val="24"/>
        </w:rPr>
      </w:pPr>
      <w:bookmarkStart w:id="0" w:name="_GoBack"/>
      <w:bookmarkEnd w:id="0"/>
      <w:r>
        <w:rPr>
          <w:sz w:val="24"/>
          <w:szCs w:val="24"/>
        </w:rPr>
        <w:t>6. teden, 6. r, navodila za delo</w:t>
      </w:r>
    </w:p>
    <w:p w:rsidR="00034BAA" w:rsidRPr="00992665" w:rsidRDefault="00E122BF" w:rsidP="00034BAA">
      <w:pPr>
        <w:jc w:val="center"/>
        <w:rPr>
          <w:color w:val="0070C0"/>
          <w:sz w:val="32"/>
          <w:szCs w:val="32"/>
        </w:rPr>
      </w:pPr>
      <w:r w:rsidRPr="00992665">
        <w:rPr>
          <w:color w:val="0070C0"/>
          <w:sz w:val="32"/>
          <w:szCs w:val="32"/>
        </w:rPr>
        <w:t xml:space="preserve">France Bevk, </w:t>
      </w:r>
    </w:p>
    <w:p w:rsidR="00E122BF" w:rsidRPr="00992665" w:rsidRDefault="00E122BF" w:rsidP="00034BAA">
      <w:pPr>
        <w:jc w:val="center"/>
        <w:rPr>
          <w:color w:val="00B0F0"/>
          <w:sz w:val="36"/>
          <w:szCs w:val="36"/>
        </w:rPr>
      </w:pPr>
      <w:r w:rsidRPr="00992665">
        <w:rPr>
          <w:color w:val="0070C0"/>
          <w:sz w:val="36"/>
          <w:szCs w:val="36"/>
        </w:rPr>
        <w:t>Pastirci</w:t>
      </w:r>
      <w:r w:rsidR="00034BAA" w:rsidRPr="00992665">
        <w:rPr>
          <w:noProof/>
          <w:color w:val="00B0F0"/>
          <w:sz w:val="36"/>
          <w:szCs w:val="36"/>
          <w:lang w:eastAsia="sl-SI"/>
        </w:rPr>
        <w:drawing>
          <wp:anchor distT="0" distB="0" distL="114300" distR="114300" simplePos="0" relativeHeight="251659264" behindDoc="0" locked="0" layoutInCell="1" allowOverlap="1">
            <wp:simplePos x="3192145" y="1939290"/>
            <wp:positionH relativeFrom="margin">
              <wp:align>left</wp:align>
            </wp:positionH>
            <wp:positionV relativeFrom="margin">
              <wp:align>center</wp:align>
            </wp:positionV>
            <wp:extent cx="1773555" cy="265176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nce_Bevk_1953[1].jpg"/>
                    <pic:cNvPicPr/>
                  </pic:nvPicPr>
                  <pic:blipFill>
                    <a:blip r:embed="rId5">
                      <a:extLst>
                        <a:ext uri="{28A0092B-C50C-407E-A947-70E740481C1C}">
                          <a14:useLocalDpi xmlns:a14="http://schemas.microsoft.com/office/drawing/2010/main" val="0"/>
                        </a:ext>
                      </a:extLst>
                    </a:blip>
                    <a:stretch>
                      <a:fillRect/>
                    </a:stretch>
                  </pic:blipFill>
                  <pic:spPr>
                    <a:xfrm>
                      <a:off x="0" y="0"/>
                      <a:ext cx="1773555" cy="2651760"/>
                    </a:xfrm>
                    <a:prstGeom prst="rect">
                      <a:avLst/>
                    </a:prstGeom>
                  </pic:spPr>
                </pic:pic>
              </a:graphicData>
            </a:graphic>
          </wp:anchor>
        </w:drawing>
      </w:r>
    </w:p>
    <w:p w:rsidR="00034BAA" w:rsidRDefault="00034BAA" w:rsidP="00034BAA">
      <w:pPr>
        <w:spacing w:line="276" w:lineRule="auto"/>
        <w:ind w:left="360"/>
        <w:rPr>
          <w:sz w:val="24"/>
          <w:szCs w:val="24"/>
        </w:rPr>
      </w:pPr>
    </w:p>
    <w:p w:rsidR="00992665" w:rsidRDefault="00E122BF" w:rsidP="00034BAA">
      <w:pPr>
        <w:pStyle w:val="Odstavekseznama"/>
        <w:numPr>
          <w:ilvl w:val="0"/>
          <w:numId w:val="1"/>
        </w:numPr>
        <w:spacing w:line="276" w:lineRule="auto"/>
        <w:rPr>
          <w:sz w:val="24"/>
          <w:szCs w:val="24"/>
        </w:rPr>
      </w:pPr>
      <w:r w:rsidRPr="00034BAA">
        <w:rPr>
          <w:sz w:val="24"/>
          <w:szCs w:val="24"/>
        </w:rPr>
        <w:t xml:space="preserve">Najbrž so ti starši že kdaj pripovedovali, kakšno je bilo njihovo otroštvo, kaj so počeli v prostem času, katere igre so se igrali … </w:t>
      </w:r>
    </w:p>
    <w:p w:rsidR="00E122BF" w:rsidRPr="00034BAA" w:rsidRDefault="00E122BF" w:rsidP="00992665">
      <w:pPr>
        <w:pStyle w:val="Odstavekseznama"/>
        <w:spacing w:line="276" w:lineRule="auto"/>
        <w:rPr>
          <w:sz w:val="24"/>
          <w:szCs w:val="24"/>
        </w:rPr>
      </w:pPr>
      <w:r w:rsidRPr="00034BAA">
        <w:rPr>
          <w:sz w:val="24"/>
          <w:szCs w:val="24"/>
        </w:rPr>
        <w:t xml:space="preserve">Njihovo otroštvo je bilo zelo drugačno od tvojega. Kaj pa šele mladost tvojih dedkov in babic, pradedkov in prababic. Si kdaj poslušal zgodbe o njihovih mladih letih? Najbrž si kar težko predstavljaš, kako so živeli. </w:t>
      </w:r>
      <w:r w:rsidR="00992665">
        <w:rPr>
          <w:sz w:val="24"/>
          <w:szCs w:val="24"/>
        </w:rPr>
        <w:t>Če imaš priložnost, jih kdaj povprašaj. Verjemi, zanimivo bo. Če boš izvedel kaj zanimivega, zgodbo lahko zapišeš in mi jo pošlješ.</w:t>
      </w:r>
    </w:p>
    <w:p w:rsidR="00E122BF" w:rsidRDefault="00E122BF" w:rsidP="00E122BF">
      <w:pPr>
        <w:pStyle w:val="Odstavekseznama"/>
        <w:spacing w:line="276" w:lineRule="auto"/>
        <w:rPr>
          <w:sz w:val="24"/>
          <w:szCs w:val="24"/>
        </w:rPr>
      </w:pPr>
    </w:p>
    <w:p w:rsidR="00992665" w:rsidRPr="006C6E76" w:rsidRDefault="00992665" w:rsidP="00E122BF">
      <w:pPr>
        <w:pStyle w:val="Odstavekseznama"/>
        <w:spacing w:line="276" w:lineRule="auto"/>
        <w:rPr>
          <w:sz w:val="24"/>
          <w:szCs w:val="24"/>
        </w:rPr>
      </w:pPr>
    </w:p>
    <w:p w:rsidR="00E122BF" w:rsidRDefault="00E122BF" w:rsidP="00E122BF">
      <w:pPr>
        <w:pStyle w:val="Odstavekseznama"/>
        <w:numPr>
          <w:ilvl w:val="0"/>
          <w:numId w:val="1"/>
        </w:numPr>
        <w:spacing w:line="276" w:lineRule="auto"/>
        <w:rPr>
          <w:sz w:val="24"/>
          <w:szCs w:val="24"/>
        </w:rPr>
      </w:pPr>
      <w:r w:rsidRPr="00E122BF">
        <w:rPr>
          <w:sz w:val="24"/>
          <w:szCs w:val="24"/>
        </w:rPr>
        <w:t>France Bevk, pisatelj, ki se je rodil leta 1890 v vasi Zakojca pri Cerknem</w:t>
      </w:r>
      <w:r w:rsidR="00992665">
        <w:rPr>
          <w:sz w:val="24"/>
          <w:szCs w:val="24"/>
        </w:rPr>
        <w:t xml:space="preserve"> (umrl pa na svoj 80. rojstni dan v Ljubljani)</w:t>
      </w:r>
      <w:r w:rsidRPr="00E122BF">
        <w:rPr>
          <w:sz w:val="24"/>
          <w:szCs w:val="24"/>
        </w:rPr>
        <w:t>, je veliko pisal o življenju kmečkih otrok</w:t>
      </w:r>
      <w:r w:rsidR="00992665">
        <w:rPr>
          <w:sz w:val="24"/>
          <w:szCs w:val="24"/>
        </w:rPr>
        <w:t>.</w:t>
      </w:r>
      <w:r w:rsidRPr="00E122BF">
        <w:rPr>
          <w:sz w:val="24"/>
          <w:szCs w:val="24"/>
        </w:rPr>
        <w:t xml:space="preserve"> </w:t>
      </w:r>
      <w:r w:rsidR="00992665">
        <w:rPr>
          <w:sz w:val="24"/>
          <w:szCs w:val="24"/>
        </w:rPr>
        <w:t>M</w:t>
      </w:r>
      <w:r w:rsidRPr="00E122BF">
        <w:rPr>
          <w:sz w:val="24"/>
          <w:szCs w:val="24"/>
        </w:rPr>
        <w:t xml:space="preserve">ogoče si že slišal za katero od njegovih knjig (Grivarjevi otroci, Pastirci, Pestrna), ki govorijo o življenju otrok v tolminskih hribih. </w:t>
      </w:r>
      <w:r w:rsidR="00992665">
        <w:rPr>
          <w:sz w:val="24"/>
          <w:szCs w:val="24"/>
        </w:rPr>
        <w:t>Ali pa si morda že celo kdaj gledal film Pastirci?</w:t>
      </w:r>
    </w:p>
    <w:p w:rsidR="00E122BF" w:rsidRDefault="00E122BF">
      <w:pPr>
        <w:rPr>
          <w:sz w:val="32"/>
          <w:szCs w:val="32"/>
        </w:rPr>
      </w:pPr>
    </w:p>
    <w:p w:rsidR="006A0B2E" w:rsidRPr="009F291B" w:rsidRDefault="006A0B2E">
      <w:pPr>
        <w:rPr>
          <w:sz w:val="32"/>
          <w:szCs w:val="32"/>
        </w:rPr>
      </w:pPr>
    </w:p>
    <w:p w:rsidR="00E122BF" w:rsidRPr="00E122BF" w:rsidRDefault="00992665" w:rsidP="00E122BF">
      <w:pPr>
        <w:pStyle w:val="Odstavekseznama"/>
        <w:spacing w:line="276" w:lineRule="auto"/>
        <w:rPr>
          <w:sz w:val="24"/>
          <w:szCs w:val="24"/>
        </w:rPr>
      </w:pPr>
      <w:r>
        <w:rPr>
          <w:noProof/>
          <w:sz w:val="32"/>
          <w:szCs w:val="32"/>
          <w:lang w:eastAsia="sl-SI"/>
        </w:rPr>
        <w:drawing>
          <wp:anchor distT="0" distB="0" distL="114300" distR="114300" simplePos="0" relativeHeight="251658240" behindDoc="0" locked="0" layoutInCell="1" allowOverlap="1">
            <wp:simplePos x="0" y="0"/>
            <wp:positionH relativeFrom="margin">
              <wp:align>left</wp:align>
            </wp:positionH>
            <wp:positionV relativeFrom="paragraph">
              <wp:posOffset>14605</wp:posOffset>
            </wp:positionV>
            <wp:extent cx="1791970" cy="2568575"/>
            <wp:effectExtent l="0" t="0" r="0" b="3175"/>
            <wp:wrapSquare wrapText="bothSides"/>
            <wp:docPr id="1" name="Slika 1" descr="C:\Users\Admin\AppData\Local\Microsoft\Windows\INetCache\Content.MSO\A475786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MSO\A475786C.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1970" cy="2568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0EDC" w:rsidRDefault="00BF0EDC" w:rsidP="006C6E76">
      <w:pPr>
        <w:pStyle w:val="Odstavekseznama"/>
        <w:numPr>
          <w:ilvl w:val="0"/>
          <w:numId w:val="1"/>
        </w:numPr>
        <w:spacing w:line="276" w:lineRule="auto"/>
        <w:rPr>
          <w:sz w:val="24"/>
          <w:szCs w:val="24"/>
        </w:rPr>
      </w:pPr>
      <w:r w:rsidRPr="006C6E76">
        <w:rPr>
          <w:sz w:val="24"/>
          <w:szCs w:val="24"/>
        </w:rPr>
        <w:t xml:space="preserve">Današnje besedilo te bo postavilo </w:t>
      </w:r>
      <w:r w:rsidR="00AF5BBB">
        <w:rPr>
          <w:sz w:val="24"/>
          <w:szCs w:val="24"/>
        </w:rPr>
        <w:t>daleč</w:t>
      </w:r>
      <w:r w:rsidRPr="006C6E76">
        <w:rPr>
          <w:sz w:val="24"/>
          <w:szCs w:val="24"/>
        </w:rPr>
        <w:t xml:space="preserve"> v preteklost, na začetek 20. stoletja. Preselil se boš na pašnik med pastirje.  Njihovo življenje je bilo res zelo drugačno od tvojega, vezi, ki so se tkale med pastirji na paši, pa imajo najbrž marsikatero podobnost tudi z življenjem v današnjem času.</w:t>
      </w:r>
      <w:r w:rsidR="004A1448">
        <w:rPr>
          <w:sz w:val="24"/>
          <w:szCs w:val="24"/>
        </w:rPr>
        <w:t xml:space="preserve"> Glavne osebe v povesti so trije pastirji</w:t>
      </w:r>
      <w:r w:rsidR="00992665">
        <w:rPr>
          <w:sz w:val="24"/>
          <w:szCs w:val="24"/>
        </w:rPr>
        <w:t>, ki si morajo pri tujih ljudeh služiti kruh</w:t>
      </w:r>
      <w:r w:rsidR="004A1448">
        <w:rPr>
          <w:sz w:val="24"/>
          <w:szCs w:val="24"/>
        </w:rPr>
        <w:t xml:space="preserve">: </w:t>
      </w:r>
      <w:proofErr w:type="spellStart"/>
      <w:r w:rsidR="004A1448">
        <w:rPr>
          <w:sz w:val="24"/>
          <w:szCs w:val="24"/>
        </w:rPr>
        <w:t>Ferjanč</w:t>
      </w:r>
      <w:proofErr w:type="spellEnd"/>
      <w:r w:rsidR="004A1448">
        <w:rPr>
          <w:sz w:val="24"/>
          <w:szCs w:val="24"/>
        </w:rPr>
        <w:t xml:space="preserve">, Lenart in Blaže. V odlomku, ki je v berilu, boš spoznal le dva od njiju, </w:t>
      </w:r>
      <w:proofErr w:type="spellStart"/>
      <w:r w:rsidR="004A1448">
        <w:rPr>
          <w:sz w:val="24"/>
          <w:szCs w:val="24"/>
        </w:rPr>
        <w:t>Ferjanča</w:t>
      </w:r>
      <w:proofErr w:type="spellEnd"/>
      <w:r w:rsidR="004A1448">
        <w:rPr>
          <w:sz w:val="24"/>
          <w:szCs w:val="24"/>
        </w:rPr>
        <w:t xml:space="preserve"> in Lenarta, </w:t>
      </w:r>
      <w:r w:rsidR="00992665">
        <w:rPr>
          <w:sz w:val="24"/>
          <w:szCs w:val="24"/>
        </w:rPr>
        <w:t xml:space="preserve">kot pastirica se jima pridruži gospodarjeva hči </w:t>
      </w:r>
      <w:proofErr w:type="spellStart"/>
      <w:r w:rsidR="00992665">
        <w:rPr>
          <w:sz w:val="24"/>
          <w:szCs w:val="24"/>
        </w:rPr>
        <w:t>Terezka</w:t>
      </w:r>
      <w:proofErr w:type="spellEnd"/>
      <w:r w:rsidR="00992665">
        <w:rPr>
          <w:sz w:val="24"/>
          <w:szCs w:val="24"/>
        </w:rPr>
        <w:t xml:space="preserve">. </w:t>
      </w:r>
    </w:p>
    <w:p w:rsidR="00E122BF" w:rsidRDefault="00E122BF" w:rsidP="00E122BF">
      <w:pPr>
        <w:pStyle w:val="Odstavekseznama"/>
        <w:spacing w:line="276" w:lineRule="auto"/>
        <w:rPr>
          <w:sz w:val="24"/>
          <w:szCs w:val="24"/>
        </w:rPr>
      </w:pPr>
    </w:p>
    <w:p w:rsidR="004A1448" w:rsidRDefault="004A1448" w:rsidP="00E122BF">
      <w:pPr>
        <w:pStyle w:val="Odstavekseznama"/>
        <w:spacing w:line="276" w:lineRule="auto"/>
        <w:rPr>
          <w:sz w:val="24"/>
          <w:szCs w:val="24"/>
        </w:rPr>
      </w:pPr>
    </w:p>
    <w:p w:rsidR="00BF668A" w:rsidRPr="006C6E76" w:rsidRDefault="00992665" w:rsidP="006C6E76">
      <w:pPr>
        <w:spacing w:line="276" w:lineRule="auto"/>
        <w:rPr>
          <w:sz w:val="24"/>
          <w:szCs w:val="24"/>
        </w:rPr>
      </w:pPr>
      <w:r>
        <w:rPr>
          <w:sz w:val="24"/>
          <w:szCs w:val="24"/>
        </w:rPr>
        <w:t xml:space="preserve">4. </w:t>
      </w:r>
      <w:r w:rsidR="00E122BF" w:rsidRPr="00992665">
        <w:rPr>
          <w:sz w:val="24"/>
          <w:szCs w:val="24"/>
        </w:rPr>
        <w:t xml:space="preserve">Odlomek iz povesti Pastirci imaš v berilu na strani 103. </w:t>
      </w:r>
      <w:r w:rsidR="004A1448" w:rsidRPr="00992665">
        <w:rPr>
          <w:sz w:val="24"/>
          <w:szCs w:val="24"/>
        </w:rPr>
        <w:t xml:space="preserve">Tvoja današnja naloga je, da ga </w:t>
      </w:r>
      <w:r>
        <w:rPr>
          <w:sz w:val="24"/>
          <w:szCs w:val="24"/>
        </w:rPr>
        <w:t xml:space="preserve">počasi in natančno </w:t>
      </w:r>
      <w:r w:rsidR="004A1448" w:rsidRPr="00992665">
        <w:rPr>
          <w:sz w:val="24"/>
          <w:szCs w:val="24"/>
        </w:rPr>
        <w:t>prebereš</w:t>
      </w:r>
      <w:r>
        <w:rPr>
          <w:sz w:val="24"/>
          <w:szCs w:val="24"/>
        </w:rPr>
        <w:t>.</w:t>
      </w:r>
    </w:p>
    <w:sectPr w:rsidR="00BF668A" w:rsidRPr="006C6E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A23A73"/>
    <w:multiLevelType w:val="hybridMultilevel"/>
    <w:tmpl w:val="330011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90C"/>
    <w:rsid w:val="00034BAA"/>
    <w:rsid w:val="00242A67"/>
    <w:rsid w:val="004A1448"/>
    <w:rsid w:val="005F290C"/>
    <w:rsid w:val="006A0B2E"/>
    <w:rsid w:val="006C6E76"/>
    <w:rsid w:val="00767004"/>
    <w:rsid w:val="00992665"/>
    <w:rsid w:val="009F291B"/>
    <w:rsid w:val="00AF5BBB"/>
    <w:rsid w:val="00BF0EDC"/>
    <w:rsid w:val="00BF668A"/>
    <w:rsid w:val="00CD1849"/>
    <w:rsid w:val="00E122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4BF75-9B62-4125-B3EB-8A4988B56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F6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1332</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Tina Eremić</cp:lastModifiedBy>
  <cp:revision>2</cp:revision>
  <dcterms:created xsi:type="dcterms:W3CDTF">2020-04-20T15:12:00Z</dcterms:created>
  <dcterms:modified xsi:type="dcterms:W3CDTF">2020-04-20T15:12:00Z</dcterms:modified>
</cp:coreProperties>
</file>