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37" w:rsidRPr="00373B9A" w:rsidRDefault="00D03F37" w:rsidP="00373B9A">
      <w:pPr>
        <w:jc w:val="center"/>
        <w:rPr>
          <w:b/>
        </w:rPr>
      </w:pPr>
      <w:bookmarkStart w:id="0" w:name="_GoBack"/>
      <w:bookmarkEnd w:id="0"/>
      <w:r w:rsidRPr="00373B9A">
        <w:rPr>
          <w:b/>
        </w:rPr>
        <w:t xml:space="preserve">JOSIP JURČIČ, </w:t>
      </w:r>
      <w:r w:rsidRPr="003A52BD">
        <w:rPr>
          <w:b/>
          <w:color w:val="FF0000"/>
        </w:rPr>
        <w:t>KAKO JE KRJAVELJ S HUDIČEM OPRAVIL</w:t>
      </w:r>
    </w:p>
    <w:p w:rsidR="00373B9A" w:rsidRPr="00373B9A" w:rsidRDefault="00D03F37" w:rsidP="00373B9A">
      <w:pPr>
        <w:jc w:val="center"/>
        <w:rPr>
          <w:b/>
        </w:rPr>
      </w:pPr>
      <w:r w:rsidRPr="00373B9A">
        <w:rPr>
          <w:b/>
        </w:rPr>
        <w:t xml:space="preserve">(odlomek iz romana </w:t>
      </w:r>
      <w:r w:rsidRPr="003A52BD">
        <w:rPr>
          <w:b/>
          <w:color w:val="FF0000"/>
        </w:rPr>
        <w:t>Deseti brat</w:t>
      </w:r>
      <w:r w:rsidRPr="00373B9A">
        <w:rPr>
          <w:b/>
        </w:rPr>
        <w:t>)</w:t>
      </w:r>
    </w:p>
    <w:p w:rsidR="00373B9A" w:rsidRDefault="00373B9A" w:rsidP="00373B9A"/>
    <w:p w:rsidR="00373B9A" w:rsidRDefault="00373B9A" w:rsidP="00373B9A">
      <w:r>
        <w:t xml:space="preserve">Obravnavi besedila sta namenjeni </w:t>
      </w:r>
      <w:r w:rsidRPr="003A52BD">
        <w:rPr>
          <w:b/>
          <w:bCs/>
          <w:color w:val="FF0000"/>
        </w:rPr>
        <w:t>2 uri</w:t>
      </w:r>
      <w:r>
        <w:t>.</w:t>
      </w:r>
    </w:p>
    <w:p w:rsidR="00373B9A" w:rsidRPr="00373B9A" w:rsidRDefault="00373B9A" w:rsidP="00373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PRVA </w:t>
      </w:r>
      <w:r w:rsidRPr="00373B9A">
        <w:rPr>
          <w:b/>
          <w:sz w:val="28"/>
          <w:szCs w:val="28"/>
        </w:rPr>
        <w:t>URA</w:t>
      </w:r>
    </w:p>
    <w:p w:rsidR="00C4291F" w:rsidRPr="003A52BD" w:rsidRDefault="00C4291F">
      <w:pPr>
        <w:rPr>
          <w:b/>
          <w:u w:val="single"/>
        </w:rPr>
      </w:pPr>
      <w:r w:rsidRPr="003A52BD">
        <w:rPr>
          <w:b/>
          <w:u w:val="single"/>
        </w:rPr>
        <w:t>PRED BRANJEM</w:t>
      </w:r>
    </w:p>
    <w:p w:rsidR="00D03F37" w:rsidRDefault="00D03F37" w:rsidP="00D03F37">
      <w:r>
        <w:t>1.</w:t>
      </w:r>
      <w:r w:rsidR="008D0CD6">
        <w:t xml:space="preserve"> </w:t>
      </w:r>
      <w:r>
        <w:t xml:space="preserve">Si že kdaj slišal za besedno zvezo </w:t>
      </w:r>
      <w:r w:rsidRPr="003A52BD">
        <w:rPr>
          <w:b/>
          <w:bCs/>
        </w:rPr>
        <w:t>»vaški posebnež«</w:t>
      </w:r>
      <w:r>
        <w:t>? Kakšnega človeka si predstavljaš pod to oznako? Zakaj bi lahko nekdo bil vaški posebnež? Razmisli.</w:t>
      </w:r>
    </w:p>
    <w:p w:rsidR="00D03F37" w:rsidRDefault="00C4291F" w:rsidP="00D03F37">
      <w:r>
        <w:t>2.</w:t>
      </w:r>
      <w:r w:rsidR="008D0CD6">
        <w:t xml:space="preserve"> </w:t>
      </w:r>
      <w:r w:rsidR="00D03F37">
        <w:t xml:space="preserve">V Jurčičevem romanu Deseti brat nastopa vaški posebnež po imenu </w:t>
      </w:r>
      <w:r w:rsidR="00D03F37" w:rsidRPr="003A52BD">
        <w:rPr>
          <w:b/>
          <w:bCs/>
          <w:color w:val="FF0000"/>
        </w:rPr>
        <w:t>Krjavelj</w:t>
      </w:r>
      <w:r w:rsidR="00D03F37">
        <w:t>. Če boš kdaj obiskal Muljavo, Jurčičev rojstni kraj, si boš lahko ogledal skromno hišico, v kateri je živel</w:t>
      </w:r>
      <w:r w:rsidR="000514E3">
        <w:t>.</w:t>
      </w:r>
    </w:p>
    <w:p w:rsidR="00D03F37" w:rsidRDefault="00D03F37">
      <w:r>
        <w:rPr>
          <w:noProof/>
          <w:lang w:eastAsia="sl-SI"/>
        </w:rPr>
        <w:drawing>
          <wp:inline distT="0" distB="0" distL="0" distR="0">
            <wp:extent cx="19050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Muljava_krjavleva_koc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77A55">
        <w:t>Takole je videti Krjavljeva koča, ki si jo je delil s svojo kozo.</w:t>
      </w:r>
    </w:p>
    <w:p w:rsidR="00C4291F" w:rsidRDefault="00C4291F"/>
    <w:p w:rsidR="00E97A5A" w:rsidRDefault="00C4291F" w:rsidP="00E97A5A">
      <w:r>
        <w:t>3.</w:t>
      </w:r>
      <w:r w:rsidR="008D0CD6">
        <w:t xml:space="preserve"> </w:t>
      </w:r>
      <w:r>
        <w:t>V zvezek za književnost (oziroma na list v literarni mapi) napiši avtorja in naslov</w:t>
      </w:r>
      <w:r w:rsidR="00E97A5A">
        <w:t xml:space="preserve">: </w:t>
      </w:r>
    </w:p>
    <w:p w:rsidR="000514E3" w:rsidRPr="000514E3" w:rsidRDefault="00E97A5A" w:rsidP="00E97A5A">
      <w:pPr>
        <w:jc w:val="center"/>
        <w:rPr>
          <w:color w:val="FF0000"/>
        </w:rPr>
      </w:pPr>
      <w:r w:rsidRPr="003A52BD">
        <w:rPr>
          <w:b/>
          <w:bCs/>
          <w:color w:val="FF0000"/>
        </w:rPr>
        <w:t>JOSIP JURČIČ</w:t>
      </w:r>
      <w:r w:rsidRPr="000514E3">
        <w:rPr>
          <w:color w:val="FF0000"/>
        </w:rPr>
        <w:t xml:space="preserve">, </w:t>
      </w:r>
    </w:p>
    <w:p w:rsidR="00E97A5A" w:rsidRPr="003A52BD" w:rsidRDefault="00E97A5A" w:rsidP="00E97A5A">
      <w:pPr>
        <w:jc w:val="center"/>
        <w:rPr>
          <w:b/>
          <w:bCs/>
          <w:color w:val="FF0000"/>
        </w:rPr>
      </w:pPr>
      <w:r w:rsidRPr="003A52BD">
        <w:rPr>
          <w:b/>
          <w:bCs/>
          <w:color w:val="FF0000"/>
        </w:rPr>
        <w:t>KAKO JE KRJAVELJ S HUDIČEM OPRAVIL</w:t>
      </w:r>
    </w:p>
    <w:p w:rsidR="00E97A5A" w:rsidRPr="000514E3" w:rsidRDefault="00E97A5A" w:rsidP="00E97A5A">
      <w:pPr>
        <w:jc w:val="center"/>
        <w:rPr>
          <w:color w:val="FF0000"/>
        </w:rPr>
      </w:pPr>
      <w:r w:rsidRPr="000514E3">
        <w:rPr>
          <w:color w:val="FF0000"/>
        </w:rPr>
        <w:t>(odlomek iz romana Deseti brat)</w:t>
      </w:r>
    </w:p>
    <w:p w:rsidR="00C4291F" w:rsidRDefault="003A52BD" w:rsidP="00D03F37">
      <w:r>
        <w:t>N</w:t>
      </w:r>
      <w:r w:rsidR="00C4291F">
        <w:t xml:space="preserve">ato reši </w:t>
      </w:r>
      <w:r w:rsidR="00E97A5A">
        <w:t xml:space="preserve">spodnjo </w:t>
      </w:r>
      <w:r w:rsidR="00C4291F">
        <w:t>nalogo.</w:t>
      </w:r>
    </w:p>
    <w:p w:rsidR="00D03F37" w:rsidRPr="00E97A5A" w:rsidRDefault="00D03F37" w:rsidP="00D03F37">
      <w:pPr>
        <w:rPr>
          <w:b/>
        </w:rPr>
      </w:pPr>
      <w:r w:rsidRPr="00E97A5A">
        <w:rPr>
          <w:b/>
        </w:rPr>
        <w:t>V berilu (str. 130) si preberi, kakšen je bil videti Krjavelj (prvi odstavek, nagnjena pisava), nato pa ga nariši, dodaj še svojo domišljijo.</w:t>
      </w:r>
    </w:p>
    <w:p w:rsidR="00D03F37" w:rsidRDefault="00D03F37" w:rsidP="00D03F37"/>
    <w:p w:rsidR="00C4291F" w:rsidRDefault="00E97A5A" w:rsidP="00D03F37">
      <w:r>
        <w:t>4</w:t>
      </w:r>
      <w:r w:rsidR="00C4291F">
        <w:t>.</w:t>
      </w:r>
      <w:r w:rsidR="008D0CD6">
        <w:t xml:space="preserve"> </w:t>
      </w:r>
      <w:r w:rsidR="00C4291F">
        <w:t xml:space="preserve">Krjavelj se je rad zadrževal </w:t>
      </w:r>
      <w:r w:rsidR="00C4291F" w:rsidRPr="003A52BD">
        <w:rPr>
          <w:b/>
          <w:bCs/>
        </w:rPr>
        <w:t xml:space="preserve">v gostilni pri </w:t>
      </w:r>
      <w:proofErr w:type="spellStart"/>
      <w:r w:rsidR="00C4291F" w:rsidRPr="003A52BD">
        <w:rPr>
          <w:b/>
          <w:bCs/>
        </w:rPr>
        <w:t>Obrščaku</w:t>
      </w:r>
      <w:proofErr w:type="spellEnd"/>
      <w:r w:rsidR="00C4291F">
        <w:t xml:space="preserve">. Tam je zbranim pripovedoval različne zgodbe. Ena od njih je govorila o tem, kako je v času, ko je bil vojak, </w:t>
      </w:r>
      <w:r w:rsidR="00C4291F" w:rsidRPr="003A52BD">
        <w:rPr>
          <w:b/>
          <w:bCs/>
        </w:rPr>
        <w:t>presekal hudiča na dva kosa</w:t>
      </w:r>
      <w:r w:rsidR="00C4291F">
        <w:t>.</w:t>
      </w:r>
    </w:p>
    <w:p w:rsidR="00D03F37" w:rsidRDefault="00E97A5A" w:rsidP="00D03F37">
      <w:r>
        <w:t>5</w:t>
      </w:r>
      <w:r w:rsidR="00C4291F">
        <w:t xml:space="preserve">. Preden se lotiš branja, preberi </w:t>
      </w:r>
      <w:r w:rsidR="00C4291F" w:rsidRPr="003A52BD">
        <w:rPr>
          <w:u w:val="single"/>
        </w:rPr>
        <w:t>razlago manj znanih besed</w:t>
      </w:r>
      <w:r w:rsidR="00C4291F">
        <w:t xml:space="preserve">, ki jih je v odlomku kar precej. </w:t>
      </w:r>
    </w:p>
    <w:p w:rsidR="003A52BD" w:rsidRDefault="003A52BD" w:rsidP="00C4291F">
      <w:pPr>
        <w:rPr>
          <w:b/>
        </w:rPr>
      </w:pPr>
    </w:p>
    <w:p w:rsidR="00C4291F" w:rsidRPr="008D0CD6" w:rsidRDefault="00C4291F" w:rsidP="00C4291F">
      <w:pPr>
        <w:rPr>
          <w:b/>
        </w:rPr>
      </w:pPr>
      <w:r w:rsidRPr="008D0CD6">
        <w:rPr>
          <w:b/>
        </w:rPr>
        <w:t>BRANJE ODLOMKA</w:t>
      </w:r>
    </w:p>
    <w:p w:rsidR="003A52BD" w:rsidRDefault="003A52BD"/>
    <w:p w:rsidR="00D03F37" w:rsidRDefault="000514E3">
      <w:r>
        <w:t>1.</w:t>
      </w:r>
      <w:r w:rsidR="008D0CD6">
        <w:t xml:space="preserve"> </w:t>
      </w:r>
      <w:r w:rsidR="00C4291F">
        <w:t>Počasi in natančno preberi odlomek, spotoma si podčrtaj besede, ki jih ne razumeš.</w:t>
      </w:r>
    </w:p>
    <w:p w:rsidR="003A52BD" w:rsidRDefault="003A52BD"/>
    <w:p w:rsidR="00E97A5A" w:rsidRDefault="00EA5D4A">
      <w:r>
        <w:t>2.</w:t>
      </w:r>
      <w:r w:rsidR="008D0CD6">
        <w:t xml:space="preserve"> </w:t>
      </w:r>
      <w:r>
        <w:t xml:space="preserve">Razmisli, katere </w:t>
      </w:r>
      <w:r w:rsidRPr="003A52BD">
        <w:rPr>
          <w:b/>
          <w:bCs/>
        </w:rPr>
        <w:t>lastnosti</w:t>
      </w:r>
      <w:r>
        <w:t xml:space="preserve"> bi lahko pripisal Krjavlju.</w:t>
      </w:r>
    </w:p>
    <w:p w:rsidR="00477A55" w:rsidRDefault="00477A55"/>
    <w:p w:rsidR="00477A55" w:rsidRDefault="00477A55"/>
    <w:p w:rsidR="00373B9A" w:rsidRPr="00373B9A" w:rsidRDefault="00373B9A" w:rsidP="00373B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DRUGA </w:t>
      </w:r>
      <w:r w:rsidRPr="00373B9A">
        <w:rPr>
          <w:b/>
          <w:sz w:val="28"/>
          <w:szCs w:val="28"/>
        </w:rPr>
        <w:t>URA</w:t>
      </w:r>
    </w:p>
    <w:p w:rsidR="00373B9A" w:rsidRDefault="00373B9A"/>
    <w:p w:rsidR="00EA5D4A" w:rsidRDefault="00EA5D4A">
      <w:r>
        <w:t>Besedilo preberi še enkrat, da ga boš bolje razumel</w:t>
      </w:r>
      <w:r w:rsidR="008D0CD6">
        <w:t>.</w:t>
      </w:r>
    </w:p>
    <w:p w:rsidR="003A52BD" w:rsidRDefault="003A52BD">
      <w:pPr>
        <w:rPr>
          <w:b/>
        </w:rPr>
      </w:pPr>
    </w:p>
    <w:p w:rsidR="00C4291F" w:rsidRPr="008D0CD6" w:rsidRDefault="00C4291F">
      <w:pPr>
        <w:rPr>
          <w:b/>
        </w:rPr>
      </w:pPr>
      <w:r w:rsidRPr="008D0CD6">
        <w:rPr>
          <w:b/>
        </w:rPr>
        <w:t>PO</w:t>
      </w:r>
      <w:r w:rsidR="003A52BD">
        <w:rPr>
          <w:b/>
        </w:rPr>
        <w:t xml:space="preserve"> </w:t>
      </w:r>
      <w:r w:rsidRPr="008D0CD6">
        <w:rPr>
          <w:b/>
        </w:rPr>
        <w:t>BRANJU</w:t>
      </w:r>
      <w:r w:rsidR="00E97A5A" w:rsidRPr="008D0CD6">
        <w:rPr>
          <w:b/>
        </w:rPr>
        <w:t xml:space="preserve"> </w:t>
      </w:r>
    </w:p>
    <w:p w:rsidR="0092605C" w:rsidRDefault="003A52BD" w:rsidP="0092605C">
      <w:r>
        <w:t>D</w:t>
      </w:r>
      <w:r w:rsidR="00141A56">
        <w:t>el odlom</w:t>
      </w:r>
      <w:r w:rsidR="00373B9A">
        <w:t>k</w:t>
      </w:r>
      <w:r w:rsidR="00141A56">
        <w:t>a</w:t>
      </w:r>
      <w:r w:rsidR="00373B9A">
        <w:t xml:space="preserve"> posluša</w:t>
      </w:r>
      <w:r>
        <w:t>j</w:t>
      </w:r>
      <w:r w:rsidR="00373B9A">
        <w:t xml:space="preserve"> še v </w:t>
      </w:r>
      <w:r w:rsidR="00373B9A" w:rsidRPr="003A52BD">
        <w:rPr>
          <w:b/>
          <w:bCs/>
        </w:rPr>
        <w:t>pristnem dolenjskem narečju</w:t>
      </w:r>
      <w:r w:rsidR="00EA5D4A">
        <w:t xml:space="preserve"> (traja manj kot 4 minute).</w:t>
      </w:r>
      <w:r w:rsidR="00141A56">
        <w:t xml:space="preserve"> </w:t>
      </w:r>
      <w:r w:rsidRPr="003A52BD">
        <w:rPr>
          <w:b/>
          <w:bCs/>
        </w:rPr>
        <w:t>Priporočam!</w:t>
      </w:r>
    </w:p>
    <w:p w:rsidR="0092605C" w:rsidRPr="003A52BD" w:rsidRDefault="00A4528E" w:rsidP="0092605C">
      <w:pPr>
        <w:rPr>
          <w:b/>
          <w:bCs/>
        </w:rPr>
      </w:pPr>
      <w:hyperlink r:id="rId6" w:history="1">
        <w:r w:rsidR="00141A56" w:rsidRPr="003A52BD">
          <w:rPr>
            <w:rStyle w:val="Hiperpovezava"/>
            <w:b/>
            <w:bCs/>
          </w:rPr>
          <w:t>https://www.youtube.com/watch?v=RzqU1oxC7pU</w:t>
        </w:r>
      </w:hyperlink>
      <w:r w:rsidR="0092605C" w:rsidRPr="003A52BD">
        <w:rPr>
          <w:b/>
          <w:bCs/>
        </w:rPr>
        <w:t xml:space="preserve"> </w:t>
      </w:r>
    </w:p>
    <w:p w:rsidR="00141A56" w:rsidRDefault="00141A56">
      <w:pPr>
        <w:rPr>
          <w:b/>
        </w:rPr>
      </w:pPr>
    </w:p>
    <w:p w:rsidR="0092605C" w:rsidRDefault="00141A56">
      <w:pPr>
        <w:rPr>
          <w:b/>
          <w:sz w:val="28"/>
          <w:szCs w:val="28"/>
        </w:rPr>
      </w:pPr>
      <w:r w:rsidRPr="008D0CD6">
        <w:rPr>
          <w:b/>
          <w:sz w:val="28"/>
          <w:szCs w:val="28"/>
        </w:rPr>
        <w:t xml:space="preserve">Reši naloge. Zapisuj </w:t>
      </w:r>
      <w:r w:rsidR="0092605C" w:rsidRPr="008D0CD6">
        <w:rPr>
          <w:b/>
          <w:sz w:val="28"/>
          <w:szCs w:val="28"/>
        </w:rPr>
        <w:t>v zvezek oziroma na list</w:t>
      </w:r>
      <w:r w:rsidR="008D0CD6">
        <w:rPr>
          <w:b/>
          <w:sz w:val="28"/>
          <w:szCs w:val="28"/>
        </w:rPr>
        <w:t xml:space="preserve"> v literarni mapi</w:t>
      </w:r>
      <w:r w:rsidR="0092605C" w:rsidRPr="008D0CD6">
        <w:rPr>
          <w:b/>
          <w:sz w:val="28"/>
          <w:szCs w:val="28"/>
        </w:rPr>
        <w:t>.</w:t>
      </w:r>
    </w:p>
    <w:p w:rsidR="003A52BD" w:rsidRPr="008D0CD6" w:rsidRDefault="003A52BD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2BD" w:rsidTr="003A52BD">
        <w:tc>
          <w:tcPr>
            <w:tcW w:w="10456" w:type="dxa"/>
          </w:tcPr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 xml:space="preserve">1. Izpiši besede, ki jih nisi razumel in niso razložene ob strani. Za razlago poglej v </w:t>
            </w:r>
            <w:r w:rsidRPr="003A52BD">
              <w:rPr>
                <w:b/>
                <w:bCs/>
                <w:color w:val="5B9BD5" w:themeColor="accent1"/>
                <w:sz w:val="24"/>
                <w:szCs w:val="24"/>
                <w:u w:val="single"/>
              </w:rPr>
              <w:t>fran.si</w:t>
            </w:r>
            <w:r w:rsidRPr="003A52BD">
              <w:rPr>
                <w:sz w:val="24"/>
                <w:szCs w:val="24"/>
              </w:rPr>
              <w:t xml:space="preserve"> ali za pomoč prosi starše.</w:t>
            </w:r>
          </w:p>
          <w:p w:rsidR="003A52BD" w:rsidRPr="003A52BD" w:rsidRDefault="003A52BD" w:rsidP="003A52BD">
            <w:pPr>
              <w:rPr>
                <w:b/>
                <w:sz w:val="24"/>
                <w:szCs w:val="24"/>
              </w:rPr>
            </w:pPr>
          </w:p>
          <w:p w:rsidR="003A52BD" w:rsidRPr="003A52BD" w:rsidRDefault="003A52BD" w:rsidP="003A52BD">
            <w:pPr>
              <w:rPr>
                <w:b/>
                <w:sz w:val="24"/>
                <w:szCs w:val="24"/>
              </w:rPr>
            </w:pPr>
            <w:r w:rsidRPr="003A52BD">
              <w:rPr>
                <w:b/>
                <w:sz w:val="24"/>
                <w:szCs w:val="24"/>
              </w:rPr>
              <w:t>2. Odgovori na vprašanja.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a) Kako je krčmar pripravil Krjavlja k pripovedovanju njegove stare zgodbe?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b) Ali so ga vprašanja, s katerimi so možje prekinjali pripovedovanje, kaj zmedla? Utemelji odgovor.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c) Zakaj misliš, da so ljudje kar naprej prekinjali njegovo pripoved?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č) Zakaj je bil Krjavelj prepričan, da je hudiča presekal na dva kosa?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d) Kateri dogodek mu je pomagal, da se je lahko izmuznil iz gostilne, ne da bi plačal?</w:t>
            </w:r>
          </w:p>
          <w:p w:rsidR="003A52BD" w:rsidRPr="003A52BD" w:rsidRDefault="003A52BD" w:rsidP="003A52BD">
            <w:pPr>
              <w:rPr>
                <w:sz w:val="24"/>
                <w:szCs w:val="24"/>
              </w:rPr>
            </w:pPr>
          </w:p>
          <w:p w:rsidR="003A52BD" w:rsidRPr="003A52BD" w:rsidRDefault="003A52BD" w:rsidP="003A52BD">
            <w:pPr>
              <w:rPr>
                <w:b/>
                <w:sz w:val="24"/>
                <w:szCs w:val="24"/>
              </w:rPr>
            </w:pPr>
            <w:r w:rsidRPr="003A52BD">
              <w:rPr>
                <w:b/>
                <w:sz w:val="24"/>
                <w:szCs w:val="24"/>
              </w:rPr>
              <w:t>3. Krjavljevo pripovedovanje je zelo živo, nazorno, napeto. S čim doseže to živahnost? Izpiši tri primere.</w:t>
            </w:r>
          </w:p>
          <w:p w:rsidR="003A52BD" w:rsidRPr="003A52BD" w:rsidRDefault="003A52BD" w:rsidP="003A52BD">
            <w:pPr>
              <w:rPr>
                <w:b/>
                <w:sz w:val="24"/>
                <w:szCs w:val="24"/>
              </w:rPr>
            </w:pPr>
          </w:p>
          <w:p w:rsidR="003A52BD" w:rsidRPr="003A52BD" w:rsidRDefault="003A52BD" w:rsidP="003A52BD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3A52BD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4. DODATNA NALOGA (kdor želi):</w:t>
            </w:r>
            <w:r w:rsidRPr="003A52BD">
              <w:rPr>
                <w:b/>
                <w:color w:val="538135" w:themeColor="accent6" w:themeShade="BF"/>
                <w:sz w:val="24"/>
                <w:szCs w:val="24"/>
              </w:rPr>
              <w:t xml:space="preserve"> del odlomka na strani 130 (od »In res je bil Krjavelj naenkrat ves živ« do »seže mu France v besedo«) preoblikuj v dramsko besedilo. Ne pozabi na domiselne odrske opombe.</w:t>
            </w:r>
          </w:p>
          <w:p w:rsidR="003A52BD" w:rsidRDefault="003A52BD"/>
        </w:tc>
      </w:tr>
    </w:tbl>
    <w:p w:rsidR="003A52BD" w:rsidRDefault="003A52BD"/>
    <w:sectPr w:rsidR="003A52BD" w:rsidSect="003A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3897"/>
    <w:multiLevelType w:val="hybridMultilevel"/>
    <w:tmpl w:val="29421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D1F"/>
    <w:multiLevelType w:val="hybridMultilevel"/>
    <w:tmpl w:val="8C9E1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16A"/>
    <w:multiLevelType w:val="hybridMultilevel"/>
    <w:tmpl w:val="90D22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7D"/>
    <w:rsid w:val="000514E3"/>
    <w:rsid w:val="000E1102"/>
    <w:rsid w:val="00141A56"/>
    <w:rsid w:val="001B3AF8"/>
    <w:rsid w:val="002E61A1"/>
    <w:rsid w:val="00373B9A"/>
    <w:rsid w:val="003A52BD"/>
    <w:rsid w:val="00477A55"/>
    <w:rsid w:val="006E7133"/>
    <w:rsid w:val="0073117D"/>
    <w:rsid w:val="007E2A14"/>
    <w:rsid w:val="008D0CD6"/>
    <w:rsid w:val="0092605C"/>
    <w:rsid w:val="00997C2A"/>
    <w:rsid w:val="009B3493"/>
    <w:rsid w:val="00A4528E"/>
    <w:rsid w:val="00C4291F"/>
    <w:rsid w:val="00CA5FCA"/>
    <w:rsid w:val="00D03F37"/>
    <w:rsid w:val="00E97A5A"/>
    <w:rsid w:val="00EA5D4A"/>
    <w:rsid w:val="00ED501D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2D37-0A9C-4F8B-8A2F-8C5373D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50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03F3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2BD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3A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qU1oxC7p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2020-04-16T15:43:00Z</dcterms:created>
  <dcterms:modified xsi:type="dcterms:W3CDTF">2020-04-16T15:43:00Z</dcterms:modified>
</cp:coreProperties>
</file>